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E" w:rsidRDefault="0051368E" w:rsidP="0051368E">
      <w:pPr>
        <w:rPr>
          <w:b/>
          <w:sz w:val="56"/>
          <w:szCs w:val="56"/>
        </w:rPr>
      </w:pPr>
      <w:r>
        <w:rPr>
          <w:b/>
          <w:sz w:val="56"/>
          <w:szCs w:val="56"/>
        </w:rPr>
        <w:t>Cooperative Learning Vocabulary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 Care for: </w:t>
      </w:r>
      <w:r>
        <w:rPr>
          <w:sz w:val="26"/>
          <w:szCs w:val="26"/>
        </w:rPr>
        <w:t>people can care for each other by loving and helping each other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 Cooperate: </w:t>
      </w:r>
      <w:r>
        <w:rPr>
          <w:sz w:val="26"/>
          <w:szCs w:val="26"/>
        </w:rPr>
        <w:t>when you work together</w:t>
      </w:r>
    </w:p>
    <w:p w:rsidR="0051368E" w:rsidRDefault="0051368E" w:rsidP="005136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Depend on: </w:t>
      </w:r>
      <w:r>
        <w:rPr>
          <w:sz w:val="26"/>
          <w:szCs w:val="26"/>
        </w:rPr>
        <w:t>rely on things or people that you need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 Member: </w:t>
      </w:r>
      <w:r>
        <w:rPr>
          <w:sz w:val="26"/>
          <w:szCs w:val="26"/>
        </w:rPr>
        <w:t>someone who is part of a group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  Plan: </w:t>
      </w:r>
      <w:r>
        <w:rPr>
          <w:sz w:val="26"/>
          <w:szCs w:val="26"/>
        </w:rPr>
        <w:t>to think about how t</w:t>
      </w:r>
      <w:r w:rsidR="0037207D">
        <w:rPr>
          <w:sz w:val="26"/>
          <w:szCs w:val="26"/>
        </w:rPr>
        <w:t>o do something before you do it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6.  Proud: </w:t>
      </w:r>
      <w:r>
        <w:rPr>
          <w:sz w:val="26"/>
          <w:szCs w:val="26"/>
        </w:rPr>
        <w:t>to be happy about something you did well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 Solve Problems: </w:t>
      </w:r>
      <w:r>
        <w:rPr>
          <w:sz w:val="26"/>
          <w:szCs w:val="26"/>
        </w:rPr>
        <w:t>to find answers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8. Team: </w:t>
      </w:r>
      <w:r>
        <w:rPr>
          <w:sz w:val="26"/>
          <w:szCs w:val="26"/>
        </w:rPr>
        <w:t>a group that works together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9.  Teamwork:</w:t>
      </w:r>
      <w:r>
        <w:rPr>
          <w:sz w:val="26"/>
          <w:szCs w:val="26"/>
        </w:rPr>
        <w:t xml:space="preserve"> the combined action of a group of people, especially when effective and efficient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10.  Responsibility:</w:t>
      </w:r>
      <w:r>
        <w:rPr>
          <w:sz w:val="26"/>
          <w:szCs w:val="26"/>
        </w:rPr>
        <w:t xml:space="preserve"> a duty or task that you are required or expected to do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11.  Trust</w:t>
      </w:r>
      <w:r>
        <w:rPr>
          <w:sz w:val="26"/>
          <w:szCs w:val="26"/>
        </w:rPr>
        <w:t>: belief that someone or something is reliable, good, honest, effective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12.  Leader:</w:t>
      </w:r>
      <w:r>
        <w:rPr>
          <w:sz w:val="26"/>
          <w:szCs w:val="26"/>
        </w:rPr>
        <w:t xml:space="preserve"> the person who leads or co</w:t>
      </w:r>
      <w:r w:rsidR="0037207D">
        <w:rPr>
          <w:sz w:val="26"/>
          <w:szCs w:val="26"/>
        </w:rPr>
        <w:t>mmands a group, or organization</w:t>
      </w:r>
      <w:bookmarkStart w:id="0" w:name="_GoBack"/>
      <w:bookmarkEnd w:id="0"/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13.  Communicate:</w:t>
      </w:r>
      <w:r>
        <w:rPr>
          <w:sz w:val="26"/>
          <w:szCs w:val="26"/>
        </w:rPr>
        <w:t xml:space="preserve"> the act or process of using words, sounds, signs, or behaviors to express or exchange information or to express your ideas, thoughts, or feelings to someone else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14.  Encourage</w:t>
      </w:r>
      <w:r>
        <w:rPr>
          <w:sz w:val="26"/>
          <w:szCs w:val="26"/>
        </w:rPr>
        <w:t>: give support, confidence, or hope to someone</w:t>
      </w:r>
    </w:p>
    <w:p w:rsidR="0051368E" w:rsidRDefault="0051368E" w:rsidP="0051368E">
      <w:pPr>
        <w:rPr>
          <w:rStyle w:val="tgc"/>
        </w:rPr>
      </w:pPr>
      <w:r>
        <w:rPr>
          <w:b/>
          <w:sz w:val="26"/>
          <w:szCs w:val="26"/>
        </w:rPr>
        <w:t>15.  Constructive Criticism:</w:t>
      </w:r>
      <w:r>
        <w:rPr>
          <w:sz w:val="26"/>
          <w:szCs w:val="26"/>
        </w:rPr>
        <w:t xml:space="preserve"> </w:t>
      </w:r>
      <w:r>
        <w:rPr>
          <w:rStyle w:val="tgc"/>
          <w:sz w:val="26"/>
          <w:szCs w:val="26"/>
        </w:rPr>
        <w:t>is the process of offering valid and well-reasoned opinions about the work of others, usually involving both positive and negative comments, in a friendly manner rather than an oppositional one</w:t>
      </w:r>
    </w:p>
    <w:p w:rsidR="0051368E" w:rsidRDefault="0051368E" w:rsidP="0051368E">
      <w:r>
        <w:rPr>
          <w:rStyle w:val="tgc"/>
          <w:b/>
          <w:sz w:val="26"/>
          <w:szCs w:val="26"/>
        </w:rPr>
        <w:t>16.  Collaborate:</w:t>
      </w:r>
      <w:r>
        <w:rPr>
          <w:rStyle w:val="tgc"/>
          <w:sz w:val="26"/>
          <w:szCs w:val="26"/>
        </w:rPr>
        <w:t xml:space="preserve"> </w:t>
      </w:r>
      <w:r>
        <w:rPr>
          <w:sz w:val="26"/>
          <w:szCs w:val="26"/>
        </w:rPr>
        <w:t>work jointly on an activity, especially to produce or create something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17.  Group Dynamics:</w:t>
      </w:r>
      <w:r>
        <w:rPr>
          <w:sz w:val="26"/>
          <w:szCs w:val="26"/>
        </w:rPr>
        <w:t xml:space="preserve"> each person in a group influences and in influenced by each other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18.  Accountability:</w:t>
      </w:r>
      <w:r>
        <w:rPr>
          <w:sz w:val="26"/>
          <w:szCs w:val="26"/>
        </w:rPr>
        <w:t xml:space="preserve"> the fact or condition of being responsible</w:t>
      </w:r>
    </w:p>
    <w:p w:rsidR="0051368E" w:rsidRDefault="0051368E" w:rsidP="0051368E">
      <w:pPr>
        <w:rPr>
          <w:sz w:val="26"/>
          <w:szCs w:val="26"/>
        </w:rPr>
      </w:pPr>
      <w:r>
        <w:rPr>
          <w:b/>
          <w:sz w:val="26"/>
          <w:szCs w:val="26"/>
        </w:rPr>
        <w:t>19.  Cohesive:</w:t>
      </w:r>
      <w:r>
        <w:rPr>
          <w:sz w:val="26"/>
          <w:szCs w:val="26"/>
        </w:rPr>
        <w:t xml:space="preserve"> the action or fact of forming a united whole</w:t>
      </w:r>
    </w:p>
    <w:p w:rsidR="006F7F76" w:rsidRDefault="006F7F76"/>
    <w:sectPr w:rsidR="006F7F76" w:rsidSect="005136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8E"/>
    <w:rsid w:val="0037207D"/>
    <w:rsid w:val="0051368E"/>
    <w:rsid w:val="006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1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1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FC0B-9310-47AC-8685-EDDA153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1295</Characters>
  <Application>Microsoft Office Word</Application>
  <DocSecurity>0</DocSecurity>
  <Lines>10</Lines>
  <Paragraphs>3</Paragraphs>
  <ScaleCrop>false</ScaleCrop>
  <Company>LAUSD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dcterms:created xsi:type="dcterms:W3CDTF">2015-01-30T15:39:00Z</dcterms:created>
  <dcterms:modified xsi:type="dcterms:W3CDTF">2015-01-30T15:43:00Z</dcterms:modified>
</cp:coreProperties>
</file>